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13" w:rsidRDefault="00884B36">
      <w:pPr>
        <w:jc w:val="center"/>
        <w:rPr>
          <w:sz w:val="24"/>
          <w:szCs w:val="24"/>
        </w:rPr>
      </w:pPr>
      <w:r>
        <w:rPr>
          <w:sz w:val="24"/>
          <w:szCs w:val="24"/>
        </w:rPr>
        <w:t>Tri-Counties Chapter</w:t>
      </w:r>
    </w:p>
    <w:p w:rsidR="002A0913" w:rsidRDefault="00884B36">
      <w:pPr>
        <w:jc w:val="center"/>
        <w:rPr>
          <w:sz w:val="24"/>
          <w:szCs w:val="24"/>
        </w:rPr>
      </w:pPr>
      <w:r>
        <w:rPr>
          <w:sz w:val="24"/>
          <w:szCs w:val="24"/>
        </w:rPr>
        <w:t xml:space="preserve">Illinois Society of Enrolled Agents Minutes for the </w:t>
      </w:r>
    </w:p>
    <w:p w:rsidR="002A0913" w:rsidRDefault="00037CAC">
      <w:pPr>
        <w:jc w:val="center"/>
        <w:rPr>
          <w:sz w:val="24"/>
          <w:szCs w:val="24"/>
        </w:rPr>
      </w:pPr>
      <w:r>
        <w:rPr>
          <w:sz w:val="24"/>
          <w:szCs w:val="24"/>
        </w:rPr>
        <w:t>Wednesday, November 3</w:t>
      </w:r>
      <w:r w:rsidR="00884B36">
        <w:rPr>
          <w:sz w:val="24"/>
          <w:szCs w:val="24"/>
        </w:rPr>
        <w:t>, 2018 Meeting</w:t>
      </w:r>
    </w:p>
    <w:p w:rsidR="002A0913" w:rsidRDefault="00884B36">
      <w:pPr>
        <w:jc w:val="center"/>
        <w:rPr>
          <w:sz w:val="24"/>
          <w:szCs w:val="24"/>
        </w:rPr>
      </w:pPr>
      <w:r>
        <w:rPr>
          <w:sz w:val="24"/>
          <w:szCs w:val="24"/>
        </w:rPr>
        <w:t>Oak Lawn Hilton Hotel,</w:t>
      </w:r>
      <w:r w:rsidR="00037CAC">
        <w:rPr>
          <w:sz w:val="24"/>
          <w:szCs w:val="24"/>
        </w:rPr>
        <w:t xml:space="preserve"> </w:t>
      </w:r>
      <w:r>
        <w:rPr>
          <w:sz w:val="24"/>
          <w:szCs w:val="24"/>
        </w:rPr>
        <w:t>9435 S. Cicero Ave.</w:t>
      </w:r>
    </w:p>
    <w:p w:rsidR="002A0913" w:rsidRDefault="00884B36">
      <w:pPr>
        <w:jc w:val="center"/>
        <w:rPr>
          <w:sz w:val="24"/>
          <w:szCs w:val="24"/>
        </w:rPr>
      </w:pPr>
      <w:r>
        <w:rPr>
          <w:sz w:val="24"/>
          <w:szCs w:val="24"/>
        </w:rPr>
        <w:t>Oak Lawn Illinois 60453</w:t>
      </w:r>
    </w:p>
    <w:p w:rsidR="002A0913" w:rsidRDefault="002A0913">
      <w:pPr>
        <w:jc w:val="center"/>
      </w:pPr>
    </w:p>
    <w:p w:rsidR="002A0913" w:rsidRDefault="00884B36">
      <w:pPr>
        <w:rPr>
          <w:sz w:val="24"/>
          <w:szCs w:val="24"/>
        </w:rPr>
      </w:pPr>
      <w:r>
        <w:rPr>
          <w:sz w:val="24"/>
          <w:szCs w:val="24"/>
        </w:rPr>
        <w:t>Call to Order:</w:t>
      </w:r>
    </w:p>
    <w:p w:rsidR="002A0913" w:rsidRDefault="00884B36">
      <w:pPr>
        <w:rPr>
          <w:b w:val="0"/>
          <w:sz w:val="24"/>
          <w:szCs w:val="24"/>
        </w:rPr>
      </w:pPr>
      <w:r>
        <w:rPr>
          <w:sz w:val="24"/>
          <w:szCs w:val="24"/>
        </w:rPr>
        <w:tab/>
      </w:r>
      <w:r>
        <w:rPr>
          <w:b w:val="0"/>
          <w:sz w:val="24"/>
          <w:szCs w:val="24"/>
        </w:rPr>
        <w:t>Larry Gillette EA President cal</w:t>
      </w:r>
      <w:r w:rsidR="00B03E2B">
        <w:rPr>
          <w:b w:val="0"/>
          <w:sz w:val="24"/>
          <w:szCs w:val="24"/>
        </w:rPr>
        <w:t>led the meeting to order at 7:06</w:t>
      </w:r>
      <w:r>
        <w:rPr>
          <w:b w:val="0"/>
          <w:sz w:val="24"/>
          <w:szCs w:val="24"/>
        </w:rPr>
        <w:t xml:space="preserve"> pm.</w:t>
      </w:r>
    </w:p>
    <w:p w:rsidR="002A0913" w:rsidRDefault="002A0913">
      <w:pPr>
        <w:rPr>
          <w:sz w:val="24"/>
          <w:szCs w:val="24"/>
        </w:rPr>
      </w:pPr>
    </w:p>
    <w:p w:rsidR="002A0913" w:rsidRDefault="00884B36">
      <w:pPr>
        <w:rPr>
          <w:sz w:val="24"/>
          <w:szCs w:val="24"/>
        </w:rPr>
      </w:pPr>
      <w:r>
        <w:rPr>
          <w:sz w:val="24"/>
          <w:szCs w:val="24"/>
        </w:rPr>
        <w:t>Secretary’s report</w:t>
      </w:r>
    </w:p>
    <w:p w:rsidR="002A0913" w:rsidRDefault="00884B36">
      <w:pPr>
        <w:rPr>
          <w:b w:val="0"/>
          <w:sz w:val="24"/>
          <w:szCs w:val="24"/>
        </w:rPr>
      </w:pPr>
      <w:r>
        <w:rPr>
          <w:sz w:val="24"/>
          <w:szCs w:val="24"/>
        </w:rPr>
        <w:tab/>
      </w:r>
      <w:r>
        <w:rPr>
          <w:b w:val="0"/>
          <w:sz w:val="24"/>
          <w:szCs w:val="24"/>
        </w:rPr>
        <w:t xml:space="preserve">Nancy J. Kukulski EA </w:t>
      </w:r>
      <w:r w:rsidR="00037CAC">
        <w:rPr>
          <w:b w:val="0"/>
          <w:sz w:val="24"/>
          <w:szCs w:val="24"/>
        </w:rPr>
        <w:t xml:space="preserve">read the </w:t>
      </w:r>
      <w:r>
        <w:rPr>
          <w:b w:val="0"/>
          <w:sz w:val="24"/>
          <w:szCs w:val="24"/>
        </w:rPr>
        <w:t xml:space="preserve">Secretary </w:t>
      </w:r>
      <w:r w:rsidR="00037CAC">
        <w:rPr>
          <w:b w:val="0"/>
          <w:sz w:val="24"/>
          <w:szCs w:val="24"/>
        </w:rPr>
        <w:t>report for October.</w:t>
      </w:r>
    </w:p>
    <w:p w:rsidR="002A0913" w:rsidRDefault="00884B36">
      <w:pPr>
        <w:rPr>
          <w:sz w:val="24"/>
          <w:szCs w:val="24"/>
        </w:rPr>
      </w:pPr>
      <w:r>
        <w:rPr>
          <w:b w:val="0"/>
          <w:sz w:val="24"/>
          <w:szCs w:val="24"/>
        </w:rPr>
        <w:tab/>
      </w:r>
    </w:p>
    <w:p w:rsidR="002A0913" w:rsidRDefault="00884B36">
      <w:pPr>
        <w:rPr>
          <w:sz w:val="24"/>
          <w:szCs w:val="24"/>
        </w:rPr>
      </w:pPr>
      <w:r>
        <w:rPr>
          <w:sz w:val="24"/>
          <w:szCs w:val="24"/>
        </w:rPr>
        <w:t>Treasurer’s report</w:t>
      </w:r>
    </w:p>
    <w:p w:rsidR="002A0913" w:rsidRDefault="00884B36">
      <w:pPr>
        <w:rPr>
          <w:b w:val="0"/>
          <w:sz w:val="24"/>
          <w:szCs w:val="24"/>
        </w:rPr>
      </w:pPr>
      <w:r>
        <w:rPr>
          <w:sz w:val="24"/>
          <w:szCs w:val="24"/>
        </w:rPr>
        <w:tab/>
      </w:r>
      <w:r>
        <w:rPr>
          <w:b w:val="0"/>
          <w:sz w:val="24"/>
          <w:szCs w:val="24"/>
        </w:rPr>
        <w:t xml:space="preserve">Robert Byrns EA Treasurer </w:t>
      </w:r>
      <w:r w:rsidR="00037CAC">
        <w:rPr>
          <w:b w:val="0"/>
          <w:sz w:val="24"/>
          <w:szCs w:val="24"/>
        </w:rPr>
        <w:t>was absent but called to report current balance is $24,210.60</w:t>
      </w:r>
    </w:p>
    <w:p w:rsidR="002A0913" w:rsidRDefault="002A0913">
      <w:pPr>
        <w:rPr>
          <w:sz w:val="24"/>
          <w:szCs w:val="24"/>
        </w:rPr>
      </w:pPr>
    </w:p>
    <w:p w:rsidR="002A0913" w:rsidRDefault="00884B36">
      <w:pPr>
        <w:pBdr>
          <w:top w:val="nil"/>
          <w:left w:val="nil"/>
          <w:bottom w:val="nil"/>
          <w:right w:val="nil"/>
          <w:between w:val="nil"/>
        </w:pBdr>
        <w:rPr>
          <w:sz w:val="24"/>
          <w:szCs w:val="24"/>
        </w:rPr>
      </w:pPr>
      <w:r>
        <w:rPr>
          <w:color w:val="000000"/>
          <w:sz w:val="24"/>
          <w:szCs w:val="24"/>
        </w:rPr>
        <w:t xml:space="preserve">Old Business </w:t>
      </w:r>
    </w:p>
    <w:p w:rsidR="002A0913" w:rsidRDefault="00037CAC" w:rsidP="00037CAC">
      <w:pPr>
        <w:pBdr>
          <w:top w:val="nil"/>
          <w:left w:val="nil"/>
          <w:bottom w:val="nil"/>
          <w:right w:val="nil"/>
          <w:between w:val="nil"/>
        </w:pBdr>
        <w:ind w:firstLine="720"/>
        <w:rPr>
          <w:b w:val="0"/>
          <w:sz w:val="24"/>
          <w:szCs w:val="24"/>
        </w:rPr>
      </w:pPr>
      <w:r>
        <w:rPr>
          <w:b w:val="0"/>
          <w:sz w:val="24"/>
          <w:szCs w:val="24"/>
        </w:rPr>
        <w:t>George A Smith EA was the speaker at the Fall Tax Seminar, it was very well attended and the evaluation were excellent with the only issue that there was too much to cover in one day with the</w:t>
      </w:r>
      <w:r w:rsidR="00884B36">
        <w:rPr>
          <w:b w:val="0"/>
          <w:sz w:val="24"/>
          <w:szCs w:val="24"/>
        </w:rPr>
        <w:t xml:space="preserve"> new TCJA.</w:t>
      </w:r>
    </w:p>
    <w:p w:rsidR="00037CAC" w:rsidRDefault="00037CAC" w:rsidP="00037CAC">
      <w:pPr>
        <w:pBdr>
          <w:top w:val="nil"/>
          <w:left w:val="nil"/>
          <w:bottom w:val="nil"/>
          <w:right w:val="nil"/>
          <w:between w:val="nil"/>
        </w:pBdr>
        <w:ind w:firstLine="720"/>
        <w:rPr>
          <w:b w:val="0"/>
          <w:sz w:val="24"/>
          <w:szCs w:val="24"/>
        </w:rPr>
      </w:pPr>
    </w:p>
    <w:p w:rsidR="00037CAC" w:rsidRDefault="00037CAC" w:rsidP="00037CAC">
      <w:pPr>
        <w:pBdr>
          <w:top w:val="nil"/>
          <w:left w:val="nil"/>
          <w:bottom w:val="nil"/>
          <w:right w:val="nil"/>
          <w:between w:val="nil"/>
        </w:pBdr>
        <w:ind w:firstLine="720"/>
        <w:rPr>
          <w:b w:val="0"/>
          <w:sz w:val="24"/>
          <w:szCs w:val="24"/>
        </w:rPr>
      </w:pPr>
    </w:p>
    <w:p w:rsidR="002A0913" w:rsidRDefault="00884B36">
      <w:pPr>
        <w:rPr>
          <w:sz w:val="24"/>
          <w:szCs w:val="24"/>
        </w:rPr>
      </w:pPr>
      <w:r>
        <w:rPr>
          <w:sz w:val="24"/>
          <w:szCs w:val="24"/>
        </w:rPr>
        <w:t>New Business</w:t>
      </w:r>
    </w:p>
    <w:p w:rsidR="002A0913" w:rsidRDefault="00884B36" w:rsidP="00037CAC">
      <w:pPr>
        <w:ind w:firstLine="360"/>
        <w:contextualSpacing/>
        <w:rPr>
          <w:b w:val="0"/>
          <w:sz w:val="22"/>
          <w:szCs w:val="22"/>
        </w:rPr>
      </w:pPr>
      <w:r>
        <w:rPr>
          <w:b w:val="0"/>
          <w:sz w:val="22"/>
          <w:szCs w:val="22"/>
        </w:rPr>
        <w:t>George also announced the following upcoming meetings:</w:t>
      </w:r>
    </w:p>
    <w:p w:rsidR="002A0913" w:rsidRDefault="002A0913" w:rsidP="00B03E2B">
      <w:pPr>
        <w:ind w:left="720"/>
        <w:contextualSpacing/>
        <w:rPr>
          <w:b w:val="0"/>
          <w:sz w:val="22"/>
          <w:szCs w:val="22"/>
        </w:rPr>
      </w:pPr>
    </w:p>
    <w:p w:rsidR="002A0913" w:rsidRDefault="00884B36">
      <w:pPr>
        <w:numPr>
          <w:ilvl w:val="0"/>
          <w:numId w:val="1"/>
        </w:numPr>
        <w:contextualSpacing/>
        <w:rPr>
          <w:b w:val="0"/>
          <w:sz w:val="22"/>
          <w:szCs w:val="22"/>
        </w:rPr>
      </w:pPr>
      <w:r>
        <w:rPr>
          <w:b w:val="0"/>
          <w:sz w:val="22"/>
          <w:szCs w:val="22"/>
        </w:rPr>
        <w:t>The December 5th meeting will be on Ethics.</w:t>
      </w:r>
      <w:r w:rsidR="00037CAC">
        <w:rPr>
          <w:b w:val="0"/>
          <w:sz w:val="22"/>
          <w:szCs w:val="22"/>
        </w:rPr>
        <w:t xml:space="preserve"> That will qualify for 2 hours</w:t>
      </w:r>
      <w:r>
        <w:rPr>
          <w:b w:val="0"/>
          <w:sz w:val="22"/>
          <w:szCs w:val="22"/>
        </w:rPr>
        <w:t xml:space="preserve"> George A Smith EA will be the speaker.</w:t>
      </w:r>
    </w:p>
    <w:p w:rsidR="002A0913" w:rsidRDefault="00037CAC">
      <w:pPr>
        <w:numPr>
          <w:ilvl w:val="0"/>
          <w:numId w:val="1"/>
        </w:numPr>
        <w:contextualSpacing/>
        <w:rPr>
          <w:b w:val="0"/>
          <w:sz w:val="22"/>
          <w:szCs w:val="22"/>
        </w:rPr>
      </w:pPr>
      <w:r>
        <w:rPr>
          <w:b w:val="0"/>
          <w:sz w:val="22"/>
          <w:szCs w:val="22"/>
        </w:rPr>
        <w:t xml:space="preserve">The January 12, 2019 </w:t>
      </w:r>
      <w:r w:rsidR="00884B36">
        <w:rPr>
          <w:b w:val="0"/>
          <w:sz w:val="22"/>
          <w:szCs w:val="22"/>
        </w:rPr>
        <w:t>“Prac</w:t>
      </w:r>
      <w:r w:rsidR="00B03E2B">
        <w:rPr>
          <w:b w:val="0"/>
          <w:sz w:val="22"/>
          <w:szCs w:val="22"/>
        </w:rPr>
        <w:t>tice &amp; Procedure” all day</w:t>
      </w:r>
      <w:r>
        <w:rPr>
          <w:b w:val="0"/>
          <w:sz w:val="22"/>
          <w:szCs w:val="22"/>
        </w:rPr>
        <w:t xml:space="preserve"> meeti</w:t>
      </w:r>
      <w:r w:rsidR="00884B36">
        <w:rPr>
          <w:b w:val="0"/>
          <w:sz w:val="22"/>
          <w:szCs w:val="22"/>
        </w:rPr>
        <w:t xml:space="preserve">ng will be held in Alsip. George A Smith EA will be the speaker. </w:t>
      </w:r>
    </w:p>
    <w:p w:rsidR="00B03E2B" w:rsidRDefault="00B03E2B" w:rsidP="00037CAC">
      <w:pPr>
        <w:contextualSpacing/>
        <w:rPr>
          <w:b w:val="0"/>
          <w:sz w:val="22"/>
          <w:szCs w:val="22"/>
        </w:rPr>
      </w:pPr>
    </w:p>
    <w:p w:rsidR="00037CAC" w:rsidRDefault="00037CAC" w:rsidP="00037CAC">
      <w:pPr>
        <w:contextualSpacing/>
        <w:rPr>
          <w:b w:val="0"/>
          <w:sz w:val="22"/>
          <w:szCs w:val="22"/>
        </w:rPr>
      </w:pPr>
      <w:r>
        <w:rPr>
          <w:b w:val="0"/>
          <w:sz w:val="22"/>
          <w:szCs w:val="22"/>
        </w:rPr>
        <w:t>The November 7th Tri-Counties Chapter meeting featured Jonathan Fenton on pension planning.</w:t>
      </w:r>
    </w:p>
    <w:p w:rsidR="002A0913" w:rsidRDefault="002A0913">
      <w:pPr>
        <w:rPr>
          <w:b w:val="0"/>
          <w:sz w:val="24"/>
          <w:szCs w:val="24"/>
        </w:rPr>
      </w:pPr>
    </w:p>
    <w:p w:rsidR="00B35125" w:rsidRDefault="00B35125">
      <w:pPr>
        <w:rPr>
          <w:b w:val="0"/>
          <w:sz w:val="24"/>
          <w:szCs w:val="24"/>
        </w:rPr>
      </w:pPr>
      <w:r>
        <w:rPr>
          <w:b w:val="0"/>
          <w:sz w:val="24"/>
          <w:szCs w:val="24"/>
        </w:rPr>
        <w:t>Passport issues when not compliant with your taxes was a topic of discussion</w:t>
      </w:r>
    </w:p>
    <w:p w:rsidR="00B35125" w:rsidRDefault="00B35125">
      <w:pPr>
        <w:rPr>
          <w:b w:val="0"/>
          <w:sz w:val="24"/>
          <w:szCs w:val="24"/>
        </w:rPr>
      </w:pPr>
    </w:p>
    <w:p w:rsidR="002A0913" w:rsidRDefault="00884B36">
      <w:pPr>
        <w:rPr>
          <w:sz w:val="24"/>
          <w:szCs w:val="24"/>
        </w:rPr>
      </w:pPr>
      <w:r>
        <w:rPr>
          <w:b w:val="0"/>
          <w:sz w:val="24"/>
          <w:szCs w:val="24"/>
        </w:rPr>
        <w:t xml:space="preserve">There were </w:t>
      </w:r>
      <w:r w:rsidR="00037CAC">
        <w:rPr>
          <w:b w:val="0"/>
          <w:sz w:val="24"/>
          <w:szCs w:val="24"/>
        </w:rPr>
        <w:t>21</w:t>
      </w:r>
      <w:r>
        <w:rPr>
          <w:b w:val="0"/>
          <w:sz w:val="24"/>
          <w:szCs w:val="24"/>
        </w:rPr>
        <w:t xml:space="preserve"> attendees today including the speakers.</w:t>
      </w:r>
    </w:p>
    <w:p w:rsidR="002A0913" w:rsidRDefault="00884B36">
      <w:pPr>
        <w:rPr>
          <w:b w:val="0"/>
          <w:sz w:val="24"/>
          <w:szCs w:val="24"/>
        </w:rPr>
      </w:pPr>
      <w:r>
        <w:rPr>
          <w:b w:val="0"/>
          <w:sz w:val="24"/>
          <w:szCs w:val="24"/>
        </w:rPr>
        <w:t xml:space="preserve">The next Meeting is </w:t>
      </w:r>
      <w:r w:rsidR="00037CAC">
        <w:rPr>
          <w:b w:val="0"/>
          <w:sz w:val="24"/>
          <w:szCs w:val="24"/>
        </w:rPr>
        <w:t>December 5</w:t>
      </w:r>
      <w:r w:rsidR="00037CAC" w:rsidRPr="00037CAC">
        <w:rPr>
          <w:b w:val="0"/>
          <w:sz w:val="24"/>
          <w:szCs w:val="24"/>
          <w:vertAlign w:val="superscript"/>
        </w:rPr>
        <w:t>th</w:t>
      </w:r>
      <w:r w:rsidR="00037CAC">
        <w:rPr>
          <w:b w:val="0"/>
          <w:sz w:val="24"/>
          <w:szCs w:val="24"/>
        </w:rPr>
        <w:t>,</w:t>
      </w:r>
      <w:r>
        <w:rPr>
          <w:b w:val="0"/>
          <w:sz w:val="24"/>
          <w:szCs w:val="24"/>
        </w:rPr>
        <w:t xml:space="preserve"> 2018</w:t>
      </w:r>
    </w:p>
    <w:p w:rsidR="002A0913" w:rsidRDefault="002A0913">
      <w:pPr>
        <w:rPr>
          <w:sz w:val="24"/>
          <w:szCs w:val="24"/>
        </w:rPr>
      </w:pPr>
    </w:p>
    <w:p w:rsidR="002A0913" w:rsidRDefault="00884B36">
      <w:pPr>
        <w:rPr>
          <w:sz w:val="24"/>
          <w:szCs w:val="24"/>
        </w:rPr>
      </w:pPr>
      <w:r>
        <w:rPr>
          <w:sz w:val="24"/>
          <w:szCs w:val="24"/>
        </w:rPr>
        <w:t>Adjournment</w:t>
      </w:r>
    </w:p>
    <w:p w:rsidR="002A0913" w:rsidRDefault="00884B36">
      <w:pPr>
        <w:rPr>
          <w:b w:val="0"/>
          <w:sz w:val="24"/>
          <w:szCs w:val="24"/>
        </w:rPr>
      </w:pPr>
      <w:r>
        <w:rPr>
          <w:b w:val="0"/>
          <w:sz w:val="24"/>
          <w:szCs w:val="24"/>
        </w:rPr>
        <w:tab/>
        <w:t xml:space="preserve">There being no further business the meeting was adjourned at </w:t>
      </w:r>
      <w:r w:rsidR="00037CAC">
        <w:rPr>
          <w:b w:val="0"/>
          <w:sz w:val="24"/>
          <w:szCs w:val="24"/>
        </w:rPr>
        <w:t>8:32</w:t>
      </w:r>
      <w:r>
        <w:rPr>
          <w:b w:val="0"/>
          <w:sz w:val="24"/>
          <w:szCs w:val="24"/>
        </w:rPr>
        <w:t xml:space="preserve"> pm</w:t>
      </w:r>
    </w:p>
    <w:p w:rsidR="002A0913" w:rsidRDefault="002A0913">
      <w:pPr>
        <w:rPr>
          <w:b w:val="0"/>
          <w:sz w:val="24"/>
          <w:szCs w:val="24"/>
        </w:rPr>
      </w:pPr>
    </w:p>
    <w:p w:rsidR="002A0913" w:rsidRDefault="00884B36">
      <w:pPr>
        <w:spacing w:line="276" w:lineRule="auto"/>
        <w:rPr>
          <w:rFonts w:ascii="Calibri" w:eastAsia="Calibri" w:hAnsi="Calibri" w:cs="Calibri"/>
          <w:color w:val="FF0000"/>
          <w:sz w:val="22"/>
          <w:szCs w:val="22"/>
        </w:rPr>
      </w:pPr>
      <w:r>
        <w:rPr>
          <w:b w:val="0"/>
          <w:sz w:val="24"/>
          <w:szCs w:val="24"/>
        </w:rPr>
        <w:t xml:space="preserve">Today’s speaker is </w:t>
      </w:r>
      <w:r w:rsidR="00037CAC">
        <w:rPr>
          <w:b w:val="0"/>
          <w:sz w:val="22"/>
          <w:szCs w:val="22"/>
        </w:rPr>
        <w:t>the one and only George Smith</w:t>
      </w:r>
    </w:p>
    <w:p w:rsidR="002A0913" w:rsidRDefault="002A0913">
      <w:pPr>
        <w:rPr>
          <w:b w:val="0"/>
          <w:sz w:val="24"/>
          <w:szCs w:val="24"/>
        </w:rPr>
      </w:pPr>
    </w:p>
    <w:p w:rsidR="002A0913" w:rsidRDefault="00884B36">
      <w:pPr>
        <w:rPr>
          <w:b w:val="0"/>
          <w:sz w:val="20"/>
          <w:szCs w:val="20"/>
        </w:rPr>
      </w:pPr>
      <w:r>
        <w:rPr>
          <w:b w:val="0"/>
          <w:sz w:val="20"/>
          <w:szCs w:val="20"/>
        </w:rPr>
        <w:t xml:space="preserve">Submitted by </w:t>
      </w:r>
      <w:r w:rsidR="00037CAC">
        <w:rPr>
          <w:b w:val="0"/>
          <w:sz w:val="20"/>
          <w:szCs w:val="20"/>
        </w:rPr>
        <w:t>Nancy J Kukulski, EA</w:t>
      </w:r>
    </w:p>
    <w:p w:rsidR="002A0913" w:rsidRDefault="002A0913">
      <w:pPr>
        <w:ind w:left="720"/>
        <w:rPr>
          <w:b w:val="0"/>
          <w:sz w:val="24"/>
          <w:szCs w:val="24"/>
        </w:rPr>
      </w:pPr>
    </w:p>
    <w:p w:rsidR="002A0913" w:rsidRDefault="002A0913">
      <w:pPr>
        <w:ind w:left="720"/>
        <w:rPr>
          <w:sz w:val="24"/>
          <w:szCs w:val="24"/>
        </w:rPr>
      </w:pPr>
    </w:p>
    <w:p w:rsidR="002A0913" w:rsidRDefault="002A0913">
      <w:pPr>
        <w:rPr>
          <w:sz w:val="24"/>
          <w:szCs w:val="24"/>
        </w:rPr>
      </w:pPr>
    </w:p>
    <w:p w:rsidR="002A0913" w:rsidRDefault="002A0913">
      <w:pPr>
        <w:rPr>
          <w:sz w:val="24"/>
          <w:szCs w:val="24"/>
        </w:rPr>
      </w:pPr>
    </w:p>
    <w:sectPr w:rsidR="002A091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F42D4"/>
    <w:multiLevelType w:val="multilevel"/>
    <w:tmpl w:val="EEA8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13"/>
    <w:rsid w:val="00037CAC"/>
    <w:rsid w:val="002A0913"/>
    <w:rsid w:val="00884B36"/>
    <w:rsid w:val="00B03E2B"/>
    <w:rsid w:val="00B35125"/>
    <w:rsid w:val="00D3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68D73-4CF5-4724-B1A0-D53D3E85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b/>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4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 Smith</dc:creator>
  <cp:lastModifiedBy>Nancy Kukulski</cp:lastModifiedBy>
  <cp:revision>3</cp:revision>
  <cp:lastPrinted>2018-11-07T19:26:00Z</cp:lastPrinted>
  <dcterms:created xsi:type="dcterms:W3CDTF">2018-11-12T12:26:00Z</dcterms:created>
  <dcterms:modified xsi:type="dcterms:W3CDTF">2018-11-12T12:28:00Z</dcterms:modified>
</cp:coreProperties>
</file>